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AE0" w:rsidRDefault="00ED7AE0" w:rsidP="00ED7AE0">
      <w:r>
        <w:t>Vážený pane magistře,</w:t>
      </w:r>
    </w:p>
    <w:p w:rsidR="00ED7AE0" w:rsidRDefault="00ED7AE0" w:rsidP="00ED7AE0">
      <w:r>
        <w:t xml:space="preserve">na základě Vaší žádosti Vám sdělujeme, že obec Jimlín nebyla ke dni 13.10.2006 akcionářem společnosti </w:t>
      </w:r>
      <w:proofErr w:type="spellStart"/>
      <w:r>
        <w:t>Sveročeská</w:t>
      </w:r>
      <w:proofErr w:type="spellEnd"/>
      <w:r>
        <w:t xml:space="preserve"> Plynárenská a.s.</w:t>
      </w:r>
    </w:p>
    <w:p w:rsidR="00ED7AE0" w:rsidRDefault="00ED7AE0" w:rsidP="00ED7AE0">
      <w:r>
        <w:t>S pozdravem</w:t>
      </w:r>
    </w:p>
    <w:p w:rsidR="003E69E2" w:rsidRPr="00ED7AE0" w:rsidRDefault="003E69E2" w:rsidP="00ED7AE0">
      <w:bookmarkStart w:id="0" w:name="_GoBack"/>
      <w:bookmarkEnd w:id="0"/>
    </w:p>
    <w:sectPr w:rsidR="003E69E2" w:rsidRPr="00ED7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E0"/>
    <w:rsid w:val="003E69E2"/>
    <w:rsid w:val="00E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3AF5F-8607-4A58-B2F1-3C69B97A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AE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projekty@jimlin.cz</dc:creator>
  <cp:keywords/>
  <dc:description/>
  <cp:lastModifiedBy>projekty@jimlin.cz</cp:lastModifiedBy>
  <cp:revision>1</cp:revision>
  <dcterms:created xsi:type="dcterms:W3CDTF">2019-08-27T10:05:00Z</dcterms:created>
  <dcterms:modified xsi:type="dcterms:W3CDTF">2019-08-27T10:06:00Z</dcterms:modified>
</cp:coreProperties>
</file>